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3AF5E" w14:textId="080EBB6A" w:rsidR="00272221" w:rsidRDefault="008536AF" w:rsidP="008536AF">
      <w:pPr>
        <w:tabs>
          <w:tab w:val="left" w:pos="3810"/>
        </w:tabs>
      </w:pPr>
      <w:r>
        <w:t xml:space="preserve">                                                                                                                    </w:t>
      </w:r>
    </w:p>
    <w:p w14:paraId="38ECB3EC" w14:textId="0E886FD1" w:rsidR="00724815" w:rsidRDefault="00261633">
      <w:r>
        <w:t>Council on Aging Meeting</w:t>
      </w:r>
      <w:r w:rsidR="00EE5F0C">
        <w:t xml:space="preserve"> </w:t>
      </w:r>
      <w:r w:rsidR="009025C6">
        <w:t>January 9</w:t>
      </w:r>
      <w:r w:rsidR="00E40B60">
        <w:t>,</w:t>
      </w:r>
      <w:r w:rsidR="00C11E47">
        <w:t xml:space="preserve"> 202</w:t>
      </w:r>
      <w:r w:rsidR="00E31F43">
        <w:t>4</w:t>
      </w:r>
      <w:r w:rsidR="003F047A">
        <w:t xml:space="preserve"> (presented on </w:t>
      </w:r>
      <w:r w:rsidR="009025C6">
        <w:t>February 13,</w:t>
      </w:r>
      <w:r w:rsidR="00EE5F0C">
        <w:t xml:space="preserve"> </w:t>
      </w:r>
      <w:r w:rsidR="00C11E47">
        <w:t>202</w:t>
      </w:r>
      <w:r w:rsidR="00E31F43">
        <w:t>4</w:t>
      </w:r>
      <w:r>
        <w:t>)</w:t>
      </w:r>
    </w:p>
    <w:p w14:paraId="6BBF3E7F" w14:textId="187AC8CA" w:rsidR="007A319E" w:rsidRDefault="0012290C" w:rsidP="0012290C">
      <w:r>
        <w:t>The scheduled</w:t>
      </w:r>
      <w:r w:rsidR="007133A0">
        <w:t xml:space="preserve"> </w:t>
      </w:r>
      <w:r w:rsidR="009025C6">
        <w:t>January</w:t>
      </w:r>
      <w:r w:rsidR="00D72A51">
        <w:t xml:space="preserve"> </w:t>
      </w:r>
      <w:r>
        <w:t xml:space="preserve">meeting of the Council on </w:t>
      </w:r>
      <w:r w:rsidR="009025C6">
        <w:t>Aging was</w:t>
      </w:r>
      <w:r>
        <w:t xml:space="preserve"> held at the Bellingham Senior Center</w:t>
      </w:r>
      <w:r w:rsidR="001202B1">
        <w:t xml:space="preserve"> </w:t>
      </w:r>
      <w:r>
        <w:t>Chairperson Kay Page called the meeting to order at 11:</w:t>
      </w:r>
      <w:r w:rsidR="00DB0F0D">
        <w:t>05</w:t>
      </w:r>
      <w:r w:rsidR="00425DF1">
        <w:t xml:space="preserve"> </w:t>
      </w:r>
      <w:r>
        <w:t xml:space="preserve">am.  The meeting opened with </w:t>
      </w:r>
      <w:r w:rsidRPr="00BF02C2">
        <w:t xml:space="preserve">the pledge of allegiance to the flag followed by a moment of silence.  All members of the Board were </w:t>
      </w:r>
      <w:r>
        <w:t>present</w:t>
      </w:r>
      <w:r w:rsidR="00DB0F0D">
        <w:t>.            10</w:t>
      </w:r>
      <w:r w:rsidR="00425DF1">
        <w:t xml:space="preserve">   </w:t>
      </w:r>
      <w:r>
        <w:t xml:space="preserve">persons from the </w:t>
      </w:r>
      <w:r w:rsidRPr="00013099">
        <w:t>public</w:t>
      </w:r>
      <w:r>
        <w:t xml:space="preserve"> were also present.  </w:t>
      </w:r>
    </w:p>
    <w:p w14:paraId="22CD7F35" w14:textId="72C89CA0" w:rsidR="00A80015" w:rsidRPr="00C17224" w:rsidRDefault="00C17224" w:rsidP="0015267E">
      <w:r>
        <w:rPr>
          <w:b/>
        </w:rPr>
        <w:t xml:space="preserve">Secretary's Report </w:t>
      </w:r>
      <w:r>
        <w:t>(Brenda Griffin):</w:t>
      </w:r>
      <w:r w:rsidR="00A80015">
        <w:t xml:space="preserve">  Motion to accept minutes </w:t>
      </w:r>
      <w:r w:rsidR="0095634A">
        <w:t xml:space="preserve">was made by </w:t>
      </w:r>
      <w:r w:rsidR="00DB0F0D">
        <w:t xml:space="preserve">Glenna </w:t>
      </w:r>
      <w:proofErr w:type="gramStart"/>
      <w:r w:rsidR="00DB0F0D">
        <w:t xml:space="preserve">Laverdiere,  </w:t>
      </w:r>
      <w:r w:rsidR="00425DF1">
        <w:t xml:space="preserve"> </w:t>
      </w:r>
      <w:proofErr w:type="gramEnd"/>
      <w:r w:rsidR="00425DF1">
        <w:t xml:space="preserve">          </w:t>
      </w:r>
      <w:r w:rsidR="0015267E">
        <w:t xml:space="preserve">seconded by </w:t>
      </w:r>
      <w:r w:rsidR="00DB0F0D">
        <w:t>Tina Arsenault,</w:t>
      </w:r>
      <w:r w:rsidR="00A80015">
        <w:t xml:space="preserve"> </w:t>
      </w:r>
      <w:r w:rsidR="0084148C">
        <w:t xml:space="preserve">with </w:t>
      </w:r>
      <w:r w:rsidR="00A80015">
        <w:t xml:space="preserve"> </w:t>
      </w:r>
      <w:r w:rsidR="0084148C">
        <w:t xml:space="preserve">unanimous approval </w:t>
      </w:r>
      <w:r w:rsidR="003D6199">
        <w:t xml:space="preserve"> by the </w:t>
      </w:r>
      <w:r w:rsidR="0084148C">
        <w:t xml:space="preserve"> board.</w:t>
      </w:r>
      <w:r w:rsidR="00CC5EDC">
        <w:t xml:space="preserve"> </w:t>
      </w:r>
      <w:r w:rsidR="0095634A">
        <w:tab/>
      </w:r>
    </w:p>
    <w:p w14:paraId="4095CB7A" w14:textId="77777777" w:rsidR="00195507" w:rsidRPr="00195507" w:rsidRDefault="00C17224" w:rsidP="0015267E">
      <w:pPr>
        <w:rPr>
          <w:rFonts w:cstheme="minorHAnsi"/>
          <w:sz w:val="23"/>
          <w:szCs w:val="23"/>
        </w:rPr>
      </w:pPr>
      <w:r>
        <w:rPr>
          <w:b/>
        </w:rPr>
        <w:t xml:space="preserve"> Treasurer's Report (</w:t>
      </w:r>
      <w:r>
        <w:t>Tina Arsenault):</w:t>
      </w:r>
    </w:p>
    <w:p w14:paraId="55291C3B" w14:textId="6CDC55A0" w:rsidR="00CB0223" w:rsidRDefault="00F96FEC" w:rsidP="00DB0F0D">
      <w:r>
        <w:t>Monthly</w:t>
      </w:r>
      <w:r w:rsidR="00650DA2">
        <w:t xml:space="preserve"> </w:t>
      </w:r>
      <w:r w:rsidR="00566D01">
        <w:t>general fund financial</w:t>
      </w:r>
      <w:r>
        <w:t xml:space="preserve"> </w:t>
      </w:r>
      <w:r w:rsidR="00425DF1">
        <w:t xml:space="preserve">report:  </w:t>
      </w:r>
      <w:r w:rsidR="002146B6">
        <w:t>Town-42.98% of $267,397.00 spent as of 1-3-2024</w:t>
      </w:r>
    </w:p>
    <w:p w14:paraId="4642ABD1" w14:textId="41F0DBA2" w:rsidR="00476D7D" w:rsidRDefault="00F96FEC" w:rsidP="00761F7A">
      <w:pPr>
        <w:pStyle w:val="ListParagraph"/>
        <w:numPr>
          <w:ilvl w:val="0"/>
          <w:numId w:val="10"/>
        </w:numPr>
      </w:pPr>
      <w:r>
        <w:t>Postage $</w:t>
      </w:r>
      <w:r w:rsidR="00CB0223">
        <w:t xml:space="preserve"> </w:t>
      </w:r>
      <w:r w:rsidR="00DB0F0D">
        <w:t>561.00</w:t>
      </w:r>
    </w:p>
    <w:p w14:paraId="06C64274" w14:textId="7977B949" w:rsidR="00425DF1" w:rsidRDefault="00F96FEC" w:rsidP="00F96FEC">
      <w:pPr>
        <w:pStyle w:val="ListParagraph"/>
        <w:numPr>
          <w:ilvl w:val="0"/>
          <w:numId w:val="10"/>
        </w:numPr>
      </w:pPr>
      <w:r>
        <w:t>Gas heat $</w:t>
      </w:r>
      <w:r w:rsidR="00DB0F0D">
        <w:t>679.00</w:t>
      </w:r>
      <w:r w:rsidR="00062E98">
        <w:t xml:space="preserve"> </w:t>
      </w:r>
    </w:p>
    <w:p w14:paraId="7EF0013A" w14:textId="2AEFF7E3" w:rsidR="00476D7D" w:rsidRDefault="00476D7D" w:rsidP="00F96FEC">
      <w:pPr>
        <w:pStyle w:val="ListParagraph"/>
        <w:numPr>
          <w:ilvl w:val="0"/>
          <w:numId w:val="10"/>
        </w:numPr>
      </w:pPr>
      <w:r>
        <w:t>Office Equipment &amp; Contracts $</w:t>
      </w:r>
      <w:r w:rsidR="00DB0F0D">
        <w:t>1,025.00</w:t>
      </w:r>
    </w:p>
    <w:p w14:paraId="586C0AE6" w14:textId="2F534E1A" w:rsidR="00CB0223" w:rsidRDefault="00F96FEC" w:rsidP="00F96FEC">
      <w:pPr>
        <w:pStyle w:val="ListParagraph"/>
        <w:numPr>
          <w:ilvl w:val="0"/>
          <w:numId w:val="10"/>
        </w:numPr>
      </w:pPr>
      <w:r>
        <w:t>Professional Services $</w:t>
      </w:r>
      <w:r w:rsidR="00DB0F0D">
        <w:t>945.00</w:t>
      </w:r>
      <w:r w:rsidR="00A816BF">
        <w:t xml:space="preserve">                   </w:t>
      </w:r>
      <w:r w:rsidR="00CB0223">
        <w:t xml:space="preserve">          </w:t>
      </w:r>
    </w:p>
    <w:p w14:paraId="43EB0B12" w14:textId="2987E8D1" w:rsidR="00425DF1" w:rsidRDefault="00F96FEC" w:rsidP="00F96FEC">
      <w:pPr>
        <w:pStyle w:val="ListParagraph"/>
        <w:numPr>
          <w:ilvl w:val="0"/>
          <w:numId w:val="10"/>
        </w:numPr>
      </w:pPr>
      <w:r>
        <w:t>Janitorial Services $</w:t>
      </w:r>
      <w:r w:rsidR="00DB0F0D">
        <w:t>302.00</w:t>
      </w:r>
      <w:r w:rsidR="00062E98">
        <w:t xml:space="preserve"> </w:t>
      </w:r>
    </w:p>
    <w:p w14:paraId="2B14927F" w14:textId="4B4E9831" w:rsidR="00F96FEC" w:rsidRDefault="00F96FEC" w:rsidP="00F96FEC">
      <w:pPr>
        <w:pStyle w:val="ListParagraph"/>
        <w:numPr>
          <w:ilvl w:val="0"/>
          <w:numId w:val="10"/>
        </w:numPr>
      </w:pPr>
      <w:r>
        <w:t>Office Supplies $</w:t>
      </w:r>
      <w:r w:rsidR="00DB0F0D">
        <w:t>39.00</w:t>
      </w:r>
      <w:r w:rsidR="00425DF1">
        <w:t xml:space="preserve"> </w:t>
      </w:r>
    </w:p>
    <w:p w14:paraId="3A7E0BF2" w14:textId="08E8F81B" w:rsidR="00594501" w:rsidRDefault="00476D7D" w:rsidP="00DB0F0D">
      <w:pPr>
        <w:pStyle w:val="ListParagraph"/>
        <w:numPr>
          <w:ilvl w:val="0"/>
          <w:numId w:val="10"/>
        </w:numPr>
      </w:pPr>
      <w:r>
        <w:t>Operating Supplies &amp; Equipment $</w:t>
      </w:r>
      <w:r w:rsidR="00DB0F0D">
        <w:t>73.00</w:t>
      </w:r>
    </w:p>
    <w:p w14:paraId="20722217" w14:textId="7ACF7422" w:rsidR="00DB0F0D" w:rsidRDefault="00DB0F0D" w:rsidP="00DB0F0D">
      <w:pPr>
        <w:pStyle w:val="ListParagraph"/>
      </w:pPr>
      <w:r w:rsidRPr="00DB0F0D">
        <w:rPr>
          <w:b/>
          <w:bCs/>
        </w:rPr>
        <w:t>Total:</w:t>
      </w:r>
      <w:r>
        <w:t xml:space="preserve"> $3,628.00</w:t>
      </w:r>
    </w:p>
    <w:p w14:paraId="718A08B3" w14:textId="77777777" w:rsidR="00DB0F0D" w:rsidRDefault="00DB0F0D" w:rsidP="00DB0F0D"/>
    <w:p w14:paraId="109D0DEC" w14:textId="0780DEED" w:rsidR="00594501" w:rsidRDefault="00594501" w:rsidP="00594501">
      <w:pPr>
        <w:pStyle w:val="ListParagraph"/>
        <w:numPr>
          <w:ilvl w:val="0"/>
          <w:numId w:val="3"/>
        </w:numPr>
      </w:pPr>
      <w:r>
        <w:t>COA Gift Fund-current balance of $</w:t>
      </w:r>
      <w:r w:rsidR="002146B6">
        <w:t>16,546.07</w:t>
      </w:r>
      <w:r w:rsidR="00DB0F0D">
        <w:t xml:space="preserve"> *pays for lunch program, sheds, memorial designations, donations and things that the town budget can’s support</w:t>
      </w:r>
    </w:p>
    <w:p w14:paraId="742BC364" w14:textId="08A51B95" w:rsidR="0026063A" w:rsidRDefault="00594501" w:rsidP="00594501">
      <w:pPr>
        <w:pStyle w:val="ListParagraph"/>
        <w:numPr>
          <w:ilvl w:val="0"/>
          <w:numId w:val="3"/>
        </w:numPr>
      </w:pPr>
      <w:r>
        <w:t xml:space="preserve">Supportive Day -current balance of </w:t>
      </w:r>
      <w:r w:rsidR="0026063A">
        <w:t>$</w:t>
      </w:r>
      <w:r w:rsidR="002146B6">
        <w:t>37,791.13</w:t>
      </w:r>
    </w:p>
    <w:p w14:paraId="1B49FA19" w14:textId="510A7CEC" w:rsidR="00F96FEC" w:rsidRDefault="00594501" w:rsidP="00DB0F0D">
      <w:pPr>
        <w:pStyle w:val="ListParagraph"/>
        <w:numPr>
          <w:ilvl w:val="0"/>
          <w:numId w:val="3"/>
        </w:numPr>
        <w:tabs>
          <w:tab w:val="left" w:pos="945"/>
        </w:tabs>
      </w:pPr>
      <w:r>
        <w:t>Elderly Recreation-current balance of $</w:t>
      </w:r>
      <w:r w:rsidR="002146B6">
        <w:t>14,765.81</w:t>
      </w:r>
      <w:r w:rsidR="00DB0F0D">
        <w:t xml:space="preserve"> *pays for instructors, senior center supplies example: playing cards</w:t>
      </w:r>
    </w:p>
    <w:p w14:paraId="635460A9" w14:textId="4E281496" w:rsidR="00311F92" w:rsidRPr="00DB0F0D" w:rsidRDefault="00595F8F" w:rsidP="009549F3">
      <w:r>
        <w:t>Motion to accept the Tre</w:t>
      </w:r>
      <w:r w:rsidR="00AA5D2E">
        <w:t xml:space="preserve">asurer's </w:t>
      </w:r>
      <w:r w:rsidR="00DB0F0D">
        <w:t>report was</w:t>
      </w:r>
      <w:r w:rsidR="00AA5D2E">
        <w:t xml:space="preserve"> made by </w:t>
      </w:r>
      <w:r w:rsidR="00DB0F0D">
        <w:t>Tsune Roberts, seconded</w:t>
      </w:r>
      <w:r w:rsidR="00AA5D2E">
        <w:t xml:space="preserve"> </w:t>
      </w:r>
      <w:r w:rsidR="00DB0F0D">
        <w:t xml:space="preserve">by Mingming </w:t>
      </w:r>
      <w:proofErr w:type="gramStart"/>
      <w:r w:rsidR="00DB0F0D">
        <w:t>He</w:t>
      </w:r>
      <w:r w:rsidR="00425DF1">
        <w:t xml:space="preserve">,   </w:t>
      </w:r>
      <w:proofErr w:type="gramEnd"/>
      <w:r w:rsidR="00425DF1">
        <w:t xml:space="preserve">                      </w:t>
      </w:r>
      <w:r>
        <w:t>with unanimous approval  by the  board.</w:t>
      </w:r>
    </w:p>
    <w:p w14:paraId="7928BA33" w14:textId="4BD844A1" w:rsidR="00DB0F0D" w:rsidRDefault="009B197C" w:rsidP="009549F3">
      <w:r>
        <w:rPr>
          <w:b/>
        </w:rPr>
        <w:t>Chairman</w:t>
      </w:r>
      <w:r w:rsidR="00555213">
        <w:rPr>
          <w:b/>
        </w:rPr>
        <w:t xml:space="preserve">’s </w:t>
      </w:r>
      <w:r w:rsidR="00E31F43">
        <w:rPr>
          <w:b/>
        </w:rPr>
        <w:t>Report (</w:t>
      </w:r>
      <w:r w:rsidR="0012290C">
        <w:t>Kay Pag</w:t>
      </w:r>
      <w:r w:rsidR="009549F3">
        <w:t>e)</w:t>
      </w:r>
      <w:r w:rsidR="00DB0F0D">
        <w:t xml:space="preserve">:  </w:t>
      </w:r>
      <w:r w:rsidR="005272BE">
        <w:t xml:space="preserve">                                                                                                                              </w:t>
      </w:r>
      <w:r w:rsidR="00DB0F0D">
        <w:t xml:space="preserve">The Christmas Party was absolutely wonderful.  Thanks to everyone who helped which was a joint effort of BESG and COA.  Peggy’s skit was wonderful-such talent!  Everyone had a great time and Eva did an </w:t>
      </w:r>
      <w:r w:rsidR="005272BE">
        <w:t>in</w:t>
      </w:r>
      <w:r>
        <w:t>credible</w:t>
      </w:r>
      <w:r w:rsidR="005272BE">
        <w:t xml:space="preserve"> job</w:t>
      </w:r>
      <w:r w:rsidR="00DB0F0D">
        <w:t>.</w:t>
      </w:r>
    </w:p>
    <w:p w14:paraId="13516F0F" w14:textId="02174E45" w:rsidR="005272BE" w:rsidRDefault="005272BE" w:rsidP="009549F3">
      <w:r>
        <w:t>New Year’s Eve was great.  The pizza and appetizers were delicious.  Everyone had a great time.</w:t>
      </w:r>
    </w:p>
    <w:p w14:paraId="675797C2" w14:textId="77777777" w:rsidR="005272BE" w:rsidRDefault="005272BE" w:rsidP="00F03C2E"/>
    <w:p w14:paraId="2ABE930A" w14:textId="77777777" w:rsidR="005272BE" w:rsidRDefault="005272BE" w:rsidP="00F03C2E"/>
    <w:p w14:paraId="198E6F44" w14:textId="2665CEE3" w:rsidR="007D0332" w:rsidRDefault="0012290C" w:rsidP="00F03C2E">
      <w:pPr>
        <w:rPr>
          <w:rFonts w:cstheme="minorHAnsi"/>
        </w:rPr>
      </w:pPr>
      <w:r w:rsidRPr="00195507">
        <w:rPr>
          <w:rFonts w:cstheme="minorHAnsi"/>
          <w:b/>
        </w:rPr>
        <w:lastRenderedPageBreak/>
        <w:t xml:space="preserve">Director's Report </w:t>
      </w:r>
      <w:r w:rsidRPr="00195507">
        <w:rPr>
          <w:rFonts w:cstheme="minorHAnsi"/>
        </w:rPr>
        <w:t>(Josie Dutil-Executive Director):</w:t>
      </w:r>
      <w:r w:rsidR="00F925B6" w:rsidRPr="00195507">
        <w:rPr>
          <w:rFonts w:cstheme="minorHAnsi"/>
        </w:rPr>
        <w:t xml:space="preserve"> </w:t>
      </w:r>
    </w:p>
    <w:p w14:paraId="0F7AB586" w14:textId="784EAFC8" w:rsidR="00311F92" w:rsidRPr="00E33155" w:rsidRDefault="00E33155" w:rsidP="00E33155">
      <w:pPr>
        <w:rPr>
          <w:rFonts w:cstheme="minorHAnsi"/>
        </w:rPr>
      </w:pPr>
      <w:r w:rsidRPr="00E33155">
        <w:rPr>
          <w:rFonts w:cstheme="minorHAnsi"/>
        </w:rPr>
        <w:t xml:space="preserve">Highlights: Our building was filled with Holiday spirit during the month of December. The building was beautifully decorated thanks to Eva and her elves, and our Christmas and New Year’s Eve parties were enjoyed by so many people. Our new tables and chairs came in during the week before Christmas and we had so many </w:t>
      </w:r>
      <w:r w:rsidR="005272BE" w:rsidRPr="00E33155">
        <w:rPr>
          <w:rFonts w:cstheme="minorHAnsi"/>
        </w:rPr>
        <w:t>people</w:t>
      </w:r>
      <w:r w:rsidR="005272BE">
        <w:rPr>
          <w:rFonts w:cstheme="minorHAnsi"/>
        </w:rPr>
        <w:t>-</w:t>
      </w:r>
      <w:r w:rsidR="005272BE" w:rsidRPr="00E33155">
        <w:rPr>
          <w:rFonts w:cstheme="minorHAnsi"/>
        </w:rPr>
        <w:t xml:space="preserve"> </w:t>
      </w:r>
      <w:r w:rsidR="005272BE">
        <w:rPr>
          <w:rFonts w:cstheme="minorHAnsi"/>
        </w:rPr>
        <w:t xml:space="preserve">including tax write-off and Frank from the pool room </w:t>
      </w:r>
      <w:r w:rsidRPr="00E33155">
        <w:rPr>
          <w:rFonts w:cstheme="minorHAnsi"/>
        </w:rPr>
        <w:t xml:space="preserve">come to help build them. </w:t>
      </w:r>
      <w:r w:rsidR="005272BE">
        <w:rPr>
          <w:rFonts w:cstheme="minorHAnsi"/>
        </w:rPr>
        <w:t xml:space="preserve">  </w:t>
      </w:r>
      <w:r w:rsidRPr="00E33155">
        <w:rPr>
          <w:rFonts w:cstheme="minorHAnsi"/>
        </w:rPr>
        <w:t xml:space="preserve">BIG special thank you to Del Cournoyer who single handedly put together 82 of the 140 chairs!! </w:t>
      </w:r>
      <w:r w:rsidR="005272BE">
        <w:rPr>
          <w:rFonts w:cstheme="minorHAnsi"/>
        </w:rPr>
        <w:t xml:space="preserve">  The black and white tables &amp; chairs are Black Hawk colors.  We may add the Black Hawk logo to one of our walls.  The tables and chairs were financed by a $5,000 grant with the BESG &amp; COA splitting the remaining costs. </w:t>
      </w:r>
      <w:r w:rsidRPr="00E33155">
        <w:rPr>
          <w:rFonts w:cstheme="minorHAnsi"/>
        </w:rPr>
        <w:t xml:space="preserve">Our old tables and chairs have been repurposed at the VFW – it was fun being at the New Year’s </w:t>
      </w:r>
      <w:r w:rsidR="005272BE" w:rsidRPr="00E33155">
        <w:rPr>
          <w:rFonts w:cstheme="minorHAnsi"/>
        </w:rPr>
        <w:t>Eve party</w:t>
      </w:r>
      <w:r w:rsidRPr="00E33155">
        <w:rPr>
          <w:rFonts w:cstheme="minorHAnsi"/>
        </w:rPr>
        <w:t xml:space="preserve"> on the 30th of December knowing we were sitting on chairs from the center.</w:t>
      </w:r>
    </w:p>
    <w:p w14:paraId="7700C8D6" w14:textId="77777777" w:rsidR="00E33155" w:rsidRDefault="00E33155" w:rsidP="00E33155">
      <w:pPr>
        <w:rPr>
          <w:rFonts w:cstheme="minorHAnsi"/>
        </w:rPr>
      </w:pPr>
      <w:r w:rsidRPr="00E33155">
        <w:rPr>
          <w:rFonts w:cstheme="minorHAnsi"/>
        </w:rPr>
        <w:t>UPCOMING EVENTS-PROJECTS-SIGNUPS-NOTICES</w:t>
      </w:r>
    </w:p>
    <w:p w14:paraId="675B1F13" w14:textId="7C207DC2" w:rsidR="00E33155" w:rsidRDefault="00E33155" w:rsidP="00E33155">
      <w:pPr>
        <w:pStyle w:val="ListParagraph"/>
        <w:numPr>
          <w:ilvl w:val="0"/>
          <w:numId w:val="17"/>
        </w:numPr>
        <w:rPr>
          <w:rFonts w:cstheme="minorHAnsi"/>
        </w:rPr>
      </w:pPr>
      <w:r w:rsidRPr="00AA27CF">
        <w:rPr>
          <w:rFonts w:cstheme="minorHAnsi"/>
        </w:rPr>
        <w:t xml:space="preserve">Please take note that the senior center will be closed on Monday, January 15th in honor of Martin </w:t>
      </w:r>
      <w:r w:rsidR="005272BE" w:rsidRPr="00AA27CF">
        <w:rPr>
          <w:rFonts w:cstheme="minorHAnsi"/>
        </w:rPr>
        <w:t xml:space="preserve">  </w:t>
      </w:r>
      <w:r w:rsidRPr="00AA27CF">
        <w:rPr>
          <w:rFonts w:cstheme="minorHAnsi"/>
        </w:rPr>
        <w:t xml:space="preserve">Luther </w:t>
      </w:r>
      <w:r w:rsidR="005272BE" w:rsidRPr="00AA27CF">
        <w:rPr>
          <w:rFonts w:cstheme="minorHAnsi"/>
        </w:rPr>
        <w:t>King Day</w:t>
      </w:r>
      <w:r w:rsidRPr="00AA27CF">
        <w:rPr>
          <w:rFonts w:cstheme="minorHAnsi"/>
        </w:rPr>
        <w:t>.</w:t>
      </w:r>
    </w:p>
    <w:p w14:paraId="5DA32522" w14:textId="73B11D41" w:rsidR="00360E8B" w:rsidRDefault="00E33155" w:rsidP="00E33155">
      <w:pPr>
        <w:pStyle w:val="ListParagraph"/>
        <w:numPr>
          <w:ilvl w:val="0"/>
          <w:numId w:val="17"/>
        </w:numPr>
        <w:rPr>
          <w:rFonts w:cstheme="minorHAnsi"/>
        </w:rPr>
      </w:pPr>
      <w:r w:rsidRPr="00AA27CF">
        <w:rPr>
          <w:rFonts w:cstheme="minorHAnsi"/>
        </w:rPr>
        <w:t>Our monthly Rainbow Café will take place this Thursday, January 11th at 2:30pm – please join us.</w:t>
      </w:r>
    </w:p>
    <w:p w14:paraId="344DDC39" w14:textId="4AD24455" w:rsidR="00311F92" w:rsidRDefault="005272BE" w:rsidP="00E33155">
      <w:pPr>
        <w:pStyle w:val="ListParagraph"/>
        <w:numPr>
          <w:ilvl w:val="0"/>
          <w:numId w:val="17"/>
        </w:numPr>
        <w:rPr>
          <w:rFonts w:cstheme="minorHAnsi"/>
        </w:rPr>
      </w:pPr>
      <w:r w:rsidRPr="00AA27CF">
        <w:rPr>
          <w:rFonts w:cstheme="minorHAnsi"/>
        </w:rPr>
        <w:t xml:space="preserve">We’ve postponed hosting the </w:t>
      </w:r>
      <w:r w:rsidR="00E33155" w:rsidRPr="00AA27CF">
        <w:rPr>
          <w:rFonts w:cstheme="minorHAnsi"/>
        </w:rPr>
        <w:t xml:space="preserve">Theme Song </w:t>
      </w:r>
      <w:r w:rsidRPr="00AA27CF">
        <w:rPr>
          <w:rFonts w:cstheme="minorHAnsi"/>
        </w:rPr>
        <w:t>Trivia led</w:t>
      </w:r>
      <w:r w:rsidR="00E33155" w:rsidRPr="00AA27CF">
        <w:rPr>
          <w:rFonts w:cstheme="minorHAnsi"/>
        </w:rPr>
        <w:t xml:space="preserve"> by Jeff Loverude</w:t>
      </w:r>
      <w:r w:rsidRPr="00AA27CF">
        <w:rPr>
          <w:rFonts w:cstheme="minorHAnsi"/>
        </w:rPr>
        <w:t xml:space="preserve"> due to family illness.</w:t>
      </w:r>
    </w:p>
    <w:p w14:paraId="4B30CBDD" w14:textId="4AE83434" w:rsidR="00311F92" w:rsidRDefault="00E33155" w:rsidP="00E33155">
      <w:pPr>
        <w:pStyle w:val="ListParagraph"/>
        <w:numPr>
          <w:ilvl w:val="0"/>
          <w:numId w:val="17"/>
        </w:numPr>
        <w:rPr>
          <w:rFonts w:cstheme="minorHAnsi"/>
        </w:rPr>
      </w:pPr>
      <w:r w:rsidRPr="00AA27CF">
        <w:rPr>
          <w:rFonts w:cstheme="minorHAnsi"/>
        </w:rPr>
        <w:t xml:space="preserve"> For those of you who have Android phones/devices, we will be hosting Tech Connect</w:t>
      </w:r>
      <w:r w:rsidR="005272BE" w:rsidRPr="00AA27CF">
        <w:rPr>
          <w:rFonts w:cstheme="minorHAnsi"/>
        </w:rPr>
        <w:t xml:space="preserve"> on 1/16 at 1pm</w:t>
      </w:r>
      <w:r w:rsidRPr="00AA27CF">
        <w:rPr>
          <w:rFonts w:cstheme="minorHAnsi"/>
        </w:rPr>
        <w:t xml:space="preserve"> to show you all the ways your phone/device can make life easier. </w:t>
      </w:r>
    </w:p>
    <w:p w14:paraId="5383841F" w14:textId="7B45C520" w:rsidR="00311F92" w:rsidRDefault="00E33155" w:rsidP="00E33155">
      <w:pPr>
        <w:pStyle w:val="ListParagraph"/>
        <w:numPr>
          <w:ilvl w:val="0"/>
          <w:numId w:val="17"/>
        </w:numPr>
        <w:rPr>
          <w:rFonts w:cstheme="minorHAnsi"/>
        </w:rPr>
      </w:pPr>
      <w:r w:rsidRPr="00AA27CF">
        <w:rPr>
          <w:rFonts w:cstheme="minorHAnsi"/>
        </w:rPr>
        <w:t xml:space="preserve">On Friday, the 19th we will be hosting a program called Boston History &amp; Poetry led by historian Anthony Samarco at </w:t>
      </w:r>
      <w:r w:rsidR="005272BE" w:rsidRPr="00AA27CF">
        <w:rPr>
          <w:rFonts w:cstheme="minorHAnsi"/>
        </w:rPr>
        <w:t>1</w:t>
      </w:r>
      <w:r w:rsidRPr="00AA27CF">
        <w:rPr>
          <w:rFonts w:cstheme="minorHAnsi"/>
        </w:rPr>
        <w:t>pm</w:t>
      </w:r>
      <w:r w:rsidR="005272BE" w:rsidRPr="00AA27CF">
        <w:rPr>
          <w:rFonts w:cstheme="minorHAnsi"/>
        </w:rPr>
        <w:t xml:space="preserve"> not 2pm as previously advertised.</w:t>
      </w:r>
    </w:p>
    <w:p w14:paraId="183FF5EB" w14:textId="053BC40B" w:rsidR="00E33155" w:rsidRDefault="00E33155" w:rsidP="00E33155">
      <w:pPr>
        <w:pStyle w:val="ListParagraph"/>
        <w:numPr>
          <w:ilvl w:val="0"/>
          <w:numId w:val="17"/>
        </w:numPr>
        <w:rPr>
          <w:rFonts w:cstheme="minorHAnsi"/>
        </w:rPr>
      </w:pPr>
      <w:r w:rsidRPr="00AA27CF">
        <w:rPr>
          <w:rFonts w:cstheme="minorHAnsi"/>
        </w:rPr>
        <w:t>On Friday, the 26th at 1pm, singer Alexandria Connelly will be performing for us in the dining room</w:t>
      </w:r>
      <w:r w:rsidR="00360E8B" w:rsidRPr="00AA27CF">
        <w:rPr>
          <w:rFonts w:cstheme="minorHAnsi"/>
        </w:rPr>
        <w:t>.  Look her up-she is fabulous.</w:t>
      </w:r>
    </w:p>
    <w:p w14:paraId="02CE44F8" w14:textId="3992324E" w:rsidR="00360E8B" w:rsidRDefault="00360E8B" w:rsidP="00AA27CF">
      <w:pPr>
        <w:pStyle w:val="ListParagraph"/>
        <w:numPr>
          <w:ilvl w:val="0"/>
          <w:numId w:val="17"/>
        </w:numPr>
        <w:rPr>
          <w:rFonts w:cstheme="minorHAnsi"/>
        </w:rPr>
      </w:pPr>
      <w:r w:rsidRPr="00AA27CF">
        <w:rPr>
          <w:rFonts w:cstheme="minorHAnsi"/>
        </w:rPr>
        <w:t>Next month Selectboard members will be attending the Coffee Hour on the 2</w:t>
      </w:r>
      <w:r w:rsidRPr="00AA27CF">
        <w:rPr>
          <w:rFonts w:cstheme="minorHAnsi"/>
          <w:vertAlign w:val="superscript"/>
        </w:rPr>
        <w:t>nd</w:t>
      </w:r>
      <w:r w:rsidRPr="00AA27CF">
        <w:rPr>
          <w:rFonts w:cstheme="minorHAnsi"/>
        </w:rPr>
        <w:t xml:space="preserve"> Tuesday of each month.  They’ve requested this.  They have no agenda but want to join the discussions and become more in tune with what seniors need.  </w:t>
      </w:r>
      <w:r w:rsidRPr="00AA27CF">
        <w:rPr>
          <w:rFonts w:cstheme="minorHAnsi"/>
          <w:u w:val="single"/>
        </w:rPr>
        <w:t>Kay:</w:t>
      </w:r>
      <w:r w:rsidRPr="00AA27CF">
        <w:rPr>
          <w:rFonts w:cstheme="minorHAnsi"/>
        </w:rPr>
        <w:t xml:space="preserve"> Seniors will have an opportunity to ask them questions and meet our town leaders.  </w:t>
      </w:r>
      <w:r w:rsidRPr="00AA27CF">
        <w:rPr>
          <w:rFonts w:cstheme="minorHAnsi"/>
          <w:u w:val="single"/>
        </w:rPr>
        <w:t>Josie:</w:t>
      </w:r>
      <w:r w:rsidRPr="00AA27CF">
        <w:rPr>
          <w:rFonts w:cstheme="minorHAnsi"/>
        </w:rPr>
        <w:t xml:space="preserve"> Many towns already do this.  Ann </w:t>
      </w:r>
      <w:r w:rsidR="005B304D" w:rsidRPr="00AA27CF">
        <w:rPr>
          <w:rFonts w:cstheme="minorHAnsi"/>
        </w:rPr>
        <w:t xml:space="preserve">Odabashian </w:t>
      </w:r>
      <w:r w:rsidRPr="00AA27CF">
        <w:rPr>
          <w:rFonts w:cstheme="minorHAnsi"/>
        </w:rPr>
        <w:t>and Sahan Sahin will alternate attending monthly.</w:t>
      </w:r>
    </w:p>
    <w:p w14:paraId="77EB0E29" w14:textId="60882A1C" w:rsidR="00AA27CF" w:rsidRDefault="00AA27CF" w:rsidP="00AA27CF">
      <w:pPr>
        <w:pStyle w:val="ListParagraph"/>
        <w:numPr>
          <w:ilvl w:val="0"/>
          <w:numId w:val="17"/>
        </w:numPr>
        <w:rPr>
          <w:rFonts w:cstheme="minorHAnsi"/>
        </w:rPr>
      </w:pPr>
      <w:r>
        <w:rPr>
          <w:rFonts w:cstheme="minorHAnsi"/>
        </w:rPr>
        <w:t>Inclement weather: When schools close, we do not have transportation.  Feel free to call to see if we are open.   We will open depending on the weather.  The phones will always be answered. We always close if the Town Hall is closed.</w:t>
      </w:r>
    </w:p>
    <w:p w14:paraId="215EAA57" w14:textId="3CFC147A" w:rsidR="00AA27CF" w:rsidRDefault="00AA27CF" w:rsidP="00AA27CF">
      <w:pPr>
        <w:pStyle w:val="ListParagraph"/>
        <w:numPr>
          <w:ilvl w:val="0"/>
          <w:numId w:val="17"/>
        </w:numPr>
        <w:rPr>
          <w:rFonts w:cstheme="minorHAnsi"/>
        </w:rPr>
      </w:pPr>
      <w:r>
        <w:rPr>
          <w:rFonts w:cstheme="minorHAnsi"/>
        </w:rPr>
        <w:t>Snow plowing:</w:t>
      </w:r>
      <w:r w:rsidR="009D2B8D">
        <w:rPr>
          <w:rFonts w:cstheme="minorHAnsi"/>
        </w:rPr>
        <w:t xml:space="preserve">  Yesterday was the first day we’ve been plowed.  We parked the vans in the middle so the plows could remove the snow </w:t>
      </w:r>
      <w:r w:rsidR="009B197C">
        <w:rPr>
          <w:rFonts w:cstheme="minorHAnsi"/>
        </w:rPr>
        <w:t>in front of the dumpsters</w:t>
      </w:r>
      <w:r w:rsidR="009D2B8D">
        <w:rPr>
          <w:rFonts w:cstheme="minorHAnsi"/>
        </w:rPr>
        <w:t>.  The DPW was called to remove the snow in the middle after the vans were removed</w:t>
      </w:r>
      <w:r w:rsidR="009B197C">
        <w:rPr>
          <w:rFonts w:cstheme="minorHAnsi"/>
        </w:rPr>
        <w:t xml:space="preserve"> and in front of the fire hydrant and sheds.</w:t>
      </w:r>
      <w:r w:rsidR="009D2B8D">
        <w:rPr>
          <w:rFonts w:cstheme="minorHAnsi"/>
        </w:rPr>
        <w:t xml:space="preserve">  We were put on a list for snow removal.  They were called a second time (they thought we’d already been done a second time) and were also asked to make the entrance wider.  We generally have new drivers every year so it takes a bit of time for them to know what we need.</w:t>
      </w:r>
    </w:p>
    <w:p w14:paraId="386B4DE0" w14:textId="091310DF" w:rsidR="009D2B8D" w:rsidRDefault="009D2B8D" w:rsidP="00AA27CF">
      <w:pPr>
        <w:pStyle w:val="ListParagraph"/>
        <w:numPr>
          <w:ilvl w:val="0"/>
          <w:numId w:val="17"/>
        </w:numPr>
        <w:rPr>
          <w:rFonts w:cstheme="minorHAnsi"/>
        </w:rPr>
      </w:pPr>
      <w:r>
        <w:rPr>
          <w:rFonts w:cstheme="minorHAnsi"/>
        </w:rPr>
        <w:t>Roof was repaired.  There was no leaking after a subsequent storm.</w:t>
      </w:r>
    </w:p>
    <w:p w14:paraId="79242029" w14:textId="4E5E8DEB" w:rsidR="009D2B8D" w:rsidRPr="00AA27CF" w:rsidRDefault="009D2B8D" w:rsidP="00AA27CF">
      <w:pPr>
        <w:pStyle w:val="ListParagraph"/>
        <w:numPr>
          <w:ilvl w:val="0"/>
          <w:numId w:val="17"/>
        </w:numPr>
        <w:rPr>
          <w:rFonts w:cstheme="minorHAnsi"/>
        </w:rPr>
      </w:pPr>
      <w:r>
        <w:rPr>
          <w:rFonts w:cstheme="minorHAnsi"/>
        </w:rPr>
        <w:lastRenderedPageBreak/>
        <w:t>The new chairs are not good for exercise.  We are using the folding brown chairs for exercises but there are not enough of them so I ordered another 6 chairs (unable to match the colors due to the age of our original chairs).</w:t>
      </w:r>
    </w:p>
    <w:p w14:paraId="084F5228" w14:textId="77777777" w:rsidR="00E64C32" w:rsidRPr="00916499" w:rsidRDefault="00E64C32" w:rsidP="00E64C32">
      <w:pPr>
        <w:pStyle w:val="NoSpacing"/>
        <w:rPr>
          <w:rFonts w:ascii="Calibri" w:hAnsi="Calibri"/>
          <w:sz w:val="16"/>
          <w:szCs w:val="16"/>
          <w:highlight w:val="yellow"/>
        </w:rPr>
      </w:pPr>
    </w:p>
    <w:p w14:paraId="39CC7309" w14:textId="77777777" w:rsidR="00311F92" w:rsidRDefault="00311F92" w:rsidP="00614DB5">
      <w:pPr>
        <w:pStyle w:val="NoSpacing"/>
        <w:rPr>
          <w:rFonts w:ascii="Calibri" w:hAnsi="Calibri"/>
          <w:sz w:val="16"/>
          <w:szCs w:val="16"/>
        </w:rPr>
      </w:pPr>
    </w:p>
    <w:p w14:paraId="6722BA17" w14:textId="77777777" w:rsidR="007D0332" w:rsidRPr="00B2259C" w:rsidRDefault="007D0332" w:rsidP="00F925B6">
      <w:pPr>
        <w:pStyle w:val="NoSpacing"/>
        <w:rPr>
          <w:rFonts w:ascii="Calibri" w:hAnsi="Calibri"/>
          <w:sz w:val="16"/>
          <w:szCs w:val="16"/>
        </w:rPr>
      </w:pPr>
    </w:p>
    <w:p w14:paraId="3A49E8E9" w14:textId="7764D1DD" w:rsidR="00F925B6" w:rsidRDefault="00311F92" w:rsidP="00F925B6">
      <w:pPr>
        <w:pStyle w:val="NoSpacing"/>
        <w:jc w:val="both"/>
        <w:rPr>
          <w:rFonts w:ascii="Calibri" w:hAnsi="Calibri"/>
          <w:b/>
          <w:sz w:val="22"/>
          <w:szCs w:val="22"/>
        </w:rPr>
      </w:pPr>
      <w:r w:rsidRPr="00311F92">
        <w:rPr>
          <w:rFonts w:ascii="Calibri" w:hAnsi="Calibri"/>
          <w:b/>
          <w:sz w:val="22"/>
          <w:szCs w:val="22"/>
        </w:rPr>
        <w:t xml:space="preserve">BESG Update </w:t>
      </w:r>
      <w:r w:rsidRPr="00311F92">
        <w:rPr>
          <w:rFonts w:ascii="Calibri" w:hAnsi="Calibri"/>
          <w:bCs/>
          <w:sz w:val="22"/>
          <w:szCs w:val="22"/>
        </w:rPr>
        <w:t>(Bill Eltzroth-President)</w:t>
      </w:r>
      <w:r w:rsidRPr="00311F92">
        <w:rPr>
          <w:rFonts w:ascii="Calibri" w:hAnsi="Calibri"/>
          <w:b/>
          <w:sz w:val="22"/>
          <w:szCs w:val="22"/>
        </w:rPr>
        <w:t>:</w:t>
      </w:r>
    </w:p>
    <w:p w14:paraId="0D06774A" w14:textId="4DA782A1" w:rsidR="00614DB5" w:rsidRDefault="00614DB5" w:rsidP="00614DB5">
      <w:pPr>
        <w:pStyle w:val="NoSpacing"/>
        <w:numPr>
          <w:ilvl w:val="0"/>
          <w:numId w:val="18"/>
        </w:numPr>
        <w:jc w:val="both"/>
        <w:rPr>
          <w:rFonts w:ascii="Calibri" w:hAnsi="Calibri"/>
          <w:bCs/>
          <w:sz w:val="22"/>
          <w:szCs w:val="22"/>
        </w:rPr>
      </w:pPr>
      <w:r w:rsidRPr="00614DB5">
        <w:rPr>
          <w:rFonts w:ascii="Calibri" w:hAnsi="Calibri"/>
          <w:bCs/>
          <w:sz w:val="22"/>
          <w:szCs w:val="22"/>
        </w:rPr>
        <w:t>1/25</w:t>
      </w:r>
      <w:r>
        <w:rPr>
          <w:rFonts w:ascii="Calibri" w:hAnsi="Calibri"/>
          <w:bCs/>
          <w:sz w:val="22"/>
          <w:szCs w:val="22"/>
        </w:rPr>
        <w:t xml:space="preserve"> Birthday Party features meatloaf from Mickey G</w:t>
      </w:r>
    </w:p>
    <w:p w14:paraId="1AF9A7AC" w14:textId="3FF9B4D3" w:rsidR="00614DB5" w:rsidRDefault="00614DB5" w:rsidP="00614DB5">
      <w:pPr>
        <w:pStyle w:val="NoSpacing"/>
        <w:numPr>
          <w:ilvl w:val="0"/>
          <w:numId w:val="18"/>
        </w:numPr>
        <w:jc w:val="both"/>
        <w:rPr>
          <w:rFonts w:ascii="Calibri" w:hAnsi="Calibri"/>
          <w:bCs/>
          <w:sz w:val="22"/>
          <w:szCs w:val="22"/>
        </w:rPr>
      </w:pPr>
      <w:r>
        <w:rPr>
          <w:rFonts w:ascii="Calibri" w:hAnsi="Calibri"/>
          <w:bCs/>
          <w:sz w:val="22"/>
          <w:szCs w:val="22"/>
        </w:rPr>
        <w:t>2/13 Valentine’s Party with soup and sandwiches</w:t>
      </w:r>
    </w:p>
    <w:p w14:paraId="71DC240B" w14:textId="696B7078" w:rsidR="00614DB5" w:rsidRDefault="00614DB5" w:rsidP="00614DB5">
      <w:pPr>
        <w:pStyle w:val="NoSpacing"/>
        <w:numPr>
          <w:ilvl w:val="0"/>
          <w:numId w:val="18"/>
        </w:numPr>
        <w:jc w:val="both"/>
        <w:rPr>
          <w:rFonts w:ascii="Calibri" w:hAnsi="Calibri"/>
          <w:bCs/>
          <w:sz w:val="22"/>
          <w:szCs w:val="22"/>
        </w:rPr>
      </w:pPr>
      <w:r>
        <w:rPr>
          <w:rFonts w:ascii="Calibri" w:hAnsi="Calibri"/>
          <w:bCs/>
          <w:sz w:val="22"/>
          <w:szCs w:val="22"/>
        </w:rPr>
        <w:t>2/29 Birthday Party features Shepard’s pie</w:t>
      </w:r>
    </w:p>
    <w:p w14:paraId="318F12C3" w14:textId="3E094F06" w:rsidR="00614DB5" w:rsidRDefault="00614DB5" w:rsidP="00614DB5">
      <w:pPr>
        <w:pStyle w:val="NoSpacing"/>
        <w:numPr>
          <w:ilvl w:val="0"/>
          <w:numId w:val="18"/>
        </w:numPr>
        <w:jc w:val="both"/>
        <w:rPr>
          <w:rFonts w:ascii="Calibri" w:hAnsi="Calibri"/>
          <w:bCs/>
          <w:sz w:val="22"/>
          <w:szCs w:val="22"/>
        </w:rPr>
      </w:pPr>
      <w:r>
        <w:rPr>
          <w:rFonts w:ascii="Calibri" w:hAnsi="Calibri"/>
          <w:bCs/>
          <w:sz w:val="22"/>
          <w:szCs w:val="22"/>
        </w:rPr>
        <w:t xml:space="preserve">3/13 Police department is sponsoring </w:t>
      </w:r>
      <w:r w:rsidR="00A345AB">
        <w:rPr>
          <w:rFonts w:ascii="Calibri" w:hAnsi="Calibri"/>
          <w:bCs/>
          <w:sz w:val="22"/>
          <w:szCs w:val="22"/>
        </w:rPr>
        <w:t xml:space="preserve">Corned Beef &amp; Cabbage luncheon for </w:t>
      </w:r>
      <w:r>
        <w:rPr>
          <w:rFonts w:ascii="Calibri" w:hAnsi="Calibri"/>
          <w:bCs/>
          <w:sz w:val="22"/>
          <w:szCs w:val="22"/>
        </w:rPr>
        <w:t xml:space="preserve"> St. Patrick’s Day at the Coachmen’s at 11:30 for 200 participants.  Susan McLeod is the entertainment</w:t>
      </w:r>
    </w:p>
    <w:p w14:paraId="577B12B1" w14:textId="2719242C" w:rsidR="00614DB5" w:rsidRDefault="00614DB5" w:rsidP="00614DB5">
      <w:pPr>
        <w:pStyle w:val="NoSpacing"/>
        <w:numPr>
          <w:ilvl w:val="0"/>
          <w:numId w:val="18"/>
        </w:numPr>
        <w:jc w:val="both"/>
        <w:rPr>
          <w:rFonts w:ascii="Calibri" w:hAnsi="Calibri"/>
          <w:bCs/>
          <w:sz w:val="22"/>
          <w:szCs w:val="22"/>
        </w:rPr>
      </w:pPr>
      <w:r>
        <w:rPr>
          <w:rFonts w:ascii="Calibri" w:hAnsi="Calibri"/>
          <w:bCs/>
          <w:sz w:val="22"/>
          <w:szCs w:val="22"/>
        </w:rPr>
        <w:t>Chairs and tables look awesome.  Thank you to everyone who helped assemble the chairs and tables.  We thought they’d arrive assembled.  Everyone pitched in-even the town carpenter.</w:t>
      </w:r>
    </w:p>
    <w:p w14:paraId="7ABE7044" w14:textId="6540A602" w:rsidR="00614DB5" w:rsidRDefault="00614DB5" w:rsidP="00614DB5">
      <w:pPr>
        <w:pStyle w:val="NoSpacing"/>
        <w:numPr>
          <w:ilvl w:val="0"/>
          <w:numId w:val="18"/>
        </w:numPr>
        <w:jc w:val="both"/>
        <w:rPr>
          <w:rFonts w:ascii="Calibri" w:hAnsi="Calibri"/>
          <w:bCs/>
          <w:sz w:val="22"/>
          <w:szCs w:val="22"/>
        </w:rPr>
      </w:pPr>
      <w:r>
        <w:rPr>
          <w:rFonts w:ascii="Calibri" w:hAnsi="Calibri"/>
          <w:bCs/>
          <w:sz w:val="22"/>
          <w:szCs w:val="22"/>
        </w:rPr>
        <w:t>New Year’s Eve Party was fantastic-sat in our own chairs and tables-felt just like home.  Over 80 people attended</w:t>
      </w:r>
    </w:p>
    <w:p w14:paraId="6D79F931" w14:textId="2C1DFBFB" w:rsidR="00614DB5" w:rsidRDefault="00614DB5" w:rsidP="00614DB5">
      <w:pPr>
        <w:pStyle w:val="NoSpacing"/>
        <w:numPr>
          <w:ilvl w:val="0"/>
          <w:numId w:val="18"/>
        </w:numPr>
        <w:jc w:val="both"/>
        <w:rPr>
          <w:rFonts w:ascii="Calibri" w:hAnsi="Calibri"/>
          <w:bCs/>
          <w:sz w:val="22"/>
          <w:szCs w:val="22"/>
        </w:rPr>
      </w:pPr>
      <w:r>
        <w:rPr>
          <w:rFonts w:ascii="Calibri" w:hAnsi="Calibri"/>
          <w:bCs/>
          <w:sz w:val="22"/>
          <w:szCs w:val="22"/>
        </w:rPr>
        <w:t>12/12/24 will be next year’s Christmas Party.  Susan is already booked.</w:t>
      </w:r>
    </w:p>
    <w:p w14:paraId="0114B1D4" w14:textId="53D5DE77" w:rsidR="00614DB5" w:rsidRPr="00614DB5" w:rsidRDefault="00614DB5" w:rsidP="00614DB5">
      <w:pPr>
        <w:pStyle w:val="NoSpacing"/>
        <w:numPr>
          <w:ilvl w:val="0"/>
          <w:numId w:val="18"/>
        </w:numPr>
        <w:jc w:val="both"/>
        <w:rPr>
          <w:rFonts w:ascii="Calibri" w:hAnsi="Calibri"/>
          <w:bCs/>
          <w:sz w:val="22"/>
          <w:szCs w:val="22"/>
        </w:rPr>
      </w:pPr>
      <w:r>
        <w:rPr>
          <w:rFonts w:ascii="Calibri" w:hAnsi="Calibri"/>
          <w:bCs/>
          <w:sz w:val="22"/>
          <w:szCs w:val="22"/>
        </w:rPr>
        <w:t>May will be Armed Forces Day with a free meal for all veterans</w:t>
      </w:r>
    </w:p>
    <w:p w14:paraId="63A87BC3" w14:textId="77777777" w:rsidR="00311F92" w:rsidRDefault="00311F92" w:rsidP="00F925B6">
      <w:pPr>
        <w:pStyle w:val="NoSpacing"/>
        <w:jc w:val="both"/>
        <w:rPr>
          <w:rFonts w:ascii="Calibri" w:hAnsi="Calibri"/>
          <w:b/>
          <w:sz w:val="22"/>
          <w:szCs w:val="22"/>
        </w:rPr>
      </w:pPr>
    </w:p>
    <w:p w14:paraId="248B4453" w14:textId="77777777" w:rsidR="00311F92" w:rsidRDefault="00311F92" w:rsidP="00F925B6">
      <w:pPr>
        <w:pStyle w:val="NoSpacing"/>
        <w:jc w:val="both"/>
        <w:rPr>
          <w:rFonts w:ascii="Calibri" w:hAnsi="Calibri"/>
          <w:b/>
          <w:sz w:val="22"/>
          <w:szCs w:val="22"/>
        </w:rPr>
      </w:pPr>
    </w:p>
    <w:p w14:paraId="7D82127E" w14:textId="5E2E37A1" w:rsidR="003F047A" w:rsidRPr="003F047A" w:rsidRDefault="00F03C2E">
      <w:pPr>
        <w:rPr>
          <w:b/>
        </w:rPr>
      </w:pPr>
      <w:r>
        <w:rPr>
          <w:b/>
        </w:rPr>
        <w:t xml:space="preserve">Other </w:t>
      </w:r>
      <w:r w:rsidR="00614DB5">
        <w:rPr>
          <w:b/>
        </w:rPr>
        <w:t>Business /</w:t>
      </w:r>
      <w:r w:rsidR="00794125">
        <w:rPr>
          <w:b/>
        </w:rPr>
        <w:t>Public Segment</w:t>
      </w:r>
    </w:p>
    <w:p w14:paraId="3221215C" w14:textId="4AE5099D" w:rsidR="00472DD4" w:rsidRPr="00957E15" w:rsidRDefault="00614DB5">
      <w:pPr>
        <w:rPr>
          <w:b/>
        </w:rPr>
      </w:pPr>
      <w:r w:rsidRPr="00614DB5">
        <w:rPr>
          <w:u w:val="single"/>
        </w:rPr>
        <w:t>Dave Dunbar</w:t>
      </w:r>
      <w:r>
        <w:t xml:space="preserve">: What are the BESG trips for this year?  </w:t>
      </w:r>
      <w:r w:rsidRPr="00614DB5">
        <w:rPr>
          <w:u w:val="single"/>
        </w:rPr>
        <w:t>Bill</w:t>
      </w:r>
      <w:r>
        <w:t xml:space="preserve">: March will be a </w:t>
      </w:r>
      <w:r w:rsidR="007C4619">
        <w:t>3-hour</w:t>
      </w:r>
      <w:r>
        <w:t xml:space="preserve"> trip to Connecticut to a chocolate factory where we will make our own candy.  </w:t>
      </w:r>
      <w:r w:rsidR="007C4619">
        <w:t>Awaiting pricing.</w:t>
      </w:r>
    </w:p>
    <w:p w14:paraId="3C09A0CA" w14:textId="77777777" w:rsidR="00472DD4" w:rsidRDefault="00472DD4"/>
    <w:p w14:paraId="586A321C" w14:textId="67E83A29" w:rsidR="00CC5EDC" w:rsidRDefault="0012290C">
      <w:r>
        <w:t>The meeting was adjourned at 1</w:t>
      </w:r>
      <w:r w:rsidR="007C4619">
        <w:t>1</w:t>
      </w:r>
      <w:r>
        <w:t>:</w:t>
      </w:r>
      <w:r w:rsidR="007C4619">
        <w:t>30</w:t>
      </w:r>
      <w:r>
        <w:t xml:space="preserve"> </w:t>
      </w:r>
      <w:r w:rsidR="00CC5EDC">
        <w:t xml:space="preserve">on a motion </w:t>
      </w:r>
      <w:r w:rsidR="00A37133">
        <w:t>by Tina</w:t>
      </w:r>
      <w:r w:rsidR="007C4619">
        <w:t xml:space="preserve"> </w:t>
      </w:r>
      <w:r w:rsidR="00A37133">
        <w:t>Arsenault, seconded</w:t>
      </w:r>
      <w:r w:rsidR="00CC5EDC">
        <w:t xml:space="preserve"> by </w:t>
      </w:r>
      <w:r w:rsidR="007C4619">
        <w:t>Tsune Roberts</w:t>
      </w:r>
      <w:r w:rsidR="00CC5EDC">
        <w:t xml:space="preserve">                     with </w:t>
      </w:r>
      <w:r w:rsidR="00A37133">
        <w:t>unanimous approval</w:t>
      </w:r>
      <w:r w:rsidR="00CC5EDC">
        <w:t xml:space="preserve"> by the board.</w:t>
      </w:r>
      <w:r>
        <w:t xml:space="preserve">                                                                                                                  Respectfully submitted, </w:t>
      </w:r>
    </w:p>
    <w:p w14:paraId="7D113602" w14:textId="77777777" w:rsidR="00614D77" w:rsidRDefault="0012290C" w:rsidP="00F819D3">
      <w:r>
        <w:t>Brenda Griffin-secretary</w:t>
      </w:r>
    </w:p>
    <w:sectPr w:rsidR="00614D77" w:rsidSect="007248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820E8" w14:textId="77777777" w:rsidR="00FC1080" w:rsidRDefault="00FC1080" w:rsidP="00FB56AA">
      <w:pPr>
        <w:spacing w:after="0" w:line="240" w:lineRule="auto"/>
      </w:pPr>
      <w:r>
        <w:separator/>
      </w:r>
    </w:p>
  </w:endnote>
  <w:endnote w:type="continuationSeparator" w:id="0">
    <w:p w14:paraId="502FEB67" w14:textId="77777777" w:rsidR="00FC1080" w:rsidRDefault="00FC1080" w:rsidP="00FB5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50438"/>
      <w:docPartObj>
        <w:docPartGallery w:val="Page Numbers (Bottom of Page)"/>
        <w:docPartUnique/>
      </w:docPartObj>
    </w:sdtPr>
    <w:sdtEndPr/>
    <w:sdtContent>
      <w:p w14:paraId="0D17D611" w14:textId="77777777" w:rsidR="0023621D" w:rsidRDefault="008536AF">
        <w:pPr>
          <w:pStyle w:val="Footer"/>
          <w:jc w:val="right"/>
        </w:pPr>
        <w:r>
          <w:fldChar w:fldCharType="begin"/>
        </w:r>
        <w:r>
          <w:instrText xml:space="preserve"> PAGE   \* MERGEFORMAT </w:instrText>
        </w:r>
        <w:r>
          <w:fldChar w:fldCharType="separate"/>
        </w:r>
        <w:r w:rsidR="000D677A">
          <w:rPr>
            <w:noProof/>
          </w:rPr>
          <w:t>4</w:t>
        </w:r>
        <w:r>
          <w:rPr>
            <w:noProof/>
          </w:rPr>
          <w:fldChar w:fldCharType="end"/>
        </w:r>
      </w:p>
    </w:sdtContent>
  </w:sdt>
  <w:p w14:paraId="667BF688" w14:textId="77777777" w:rsidR="0023621D" w:rsidRDefault="00236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CAF38" w14:textId="77777777" w:rsidR="00FC1080" w:rsidRDefault="00FC1080" w:rsidP="00FB56AA">
      <w:pPr>
        <w:spacing w:after="0" w:line="240" w:lineRule="auto"/>
      </w:pPr>
      <w:r>
        <w:separator/>
      </w:r>
    </w:p>
  </w:footnote>
  <w:footnote w:type="continuationSeparator" w:id="0">
    <w:p w14:paraId="1CEFA244" w14:textId="77777777" w:rsidR="00FC1080" w:rsidRDefault="00FC1080" w:rsidP="00FB5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5B60"/>
    <w:multiLevelType w:val="hybridMultilevel"/>
    <w:tmpl w:val="982A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C1771"/>
    <w:multiLevelType w:val="hybridMultilevel"/>
    <w:tmpl w:val="E2AE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161DA"/>
    <w:multiLevelType w:val="hybridMultilevel"/>
    <w:tmpl w:val="8020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65256"/>
    <w:multiLevelType w:val="hybridMultilevel"/>
    <w:tmpl w:val="FA8089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E240A1F"/>
    <w:multiLevelType w:val="hybridMultilevel"/>
    <w:tmpl w:val="FF96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26198"/>
    <w:multiLevelType w:val="hybridMultilevel"/>
    <w:tmpl w:val="802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C4C8B"/>
    <w:multiLevelType w:val="hybridMultilevel"/>
    <w:tmpl w:val="69F8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B0A57"/>
    <w:multiLevelType w:val="hybridMultilevel"/>
    <w:tmpl w:val="B028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D347D3"/>
    <w:multiLevelType w:val="hybridMultilevel"/>
    <w:tmpl w:val="085A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E06BDF"/>
    <w:multiLevelType w:val="hybridMultilevel"/>
    <w:tmpl w:val="31D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B5597"/>
    <w:multiLevelType w:val="hybridMultilevel"/>
    <w:tmpl w:val="79C0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5521C"/>
    <w:multiLevelType w:val="hybridMultilevel"/>
    <w:tmpl w:val="A638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F34BD0"/>
    <w:multiLevelType w:val="hybridMultilevel"/>
    <w:tmpl w:val="721ADD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6C81C27"/>
    <w:multiLevelType w:val="hybridMultilevel"/>
    <w:tmpl w:val="8D9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4C0ACE"/>
    <w:multiLevelType w:val="hybridMultilevel"/>
    <w:tmpl w:val="489858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65006470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786225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7683963">
    <w:abstractNumId w:val="6"/>
  </w:num>
  <w:num w:numId="4" w16cid:durableId="143354565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47135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8733853">
    <w:abstractNumId w:val="3"/>
  </w:num>
  <w:num w:numId="7" w16cid:durableId="1454786179">
    <w:abstractNumId w:val="1"/>
  </w:num>
  <w:num w:numId="8" w16cid:durableId="355930509">
    <w:abstractNumId w:val="2"/>
  </w:num>
  <w:num w:numId="9" w16cid:durableId="353001455">
    <w:abstractNumId w:val="9"/>
  </w:num>
  <w:num w:numId="10" w16cid:durableId="102501499">
    <w:abstractNumId w:val="11"/>
  </w:num>
  <w:num w:numId="11" w16cid:durableId="203184">
    <w:abstractNumId w:val="12"/>
  </w:num>
  <w:num w:numId="12" w16cid:durableId="66197224">
    <w:abstractNumId w:val="7"/>
  </w:num>
  <w:num w:numId="13" w16cid:durableId="909459683">
    <w:abstractNumId w:val="0"/>
  </w:num>
  <w:num w:numId="14" w16cid:durableId="629819150">
    <w:abstractNumId w:val="4"/>
  </w:num>
  <w:num w:numId="15" w16cid:durableId="1970016307">
    <w:abstractNumId w:val="5"/>
  </w:num>
  <w:num w:numId="16" w16cid:durableId="1863592657">
    <w:abstractNumId w:val="8"/>
  </w:num>
  <w:num w:numId="17" w16cid:durableId="650603786">
    <w:abstractNumId w:val="13"/>
  </w:num>
  <w:num w:numId="18" w16cid:durableId="9772254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33"/>
    <w:rsid w:val="00013099"/>
    <w:rsid w:val="00013BA1"/>
    <w:rsid w:val="00036169"/>
    <w:rsid w:val="00054FBC"/>
    <w:rsid w:val="00062E98"/>
    <w:rsid w:val="0008458E"/>
    <w:rsid w:val="00096506"/>
    <w:rsid w:val="000B05B3"/>
    <w:rsid w:val="000D3E82"/>
    <w:rsid w:val="000D677A"/>
    <w:rsid w:val="000F6409"/>
    <w:rsid w:val="00114A6F"/>
    <w:rsid w:val="001169E5"/>
    <w:rsid w:val="001202B1"/>
    <w:rsid w:val="0012290C"/>
    <w:rsid w:val="001518F2"/>
    <w:rsid w:val="0015267E"/>
    <w:rsid w:val="00163C16"/>
    <w:rsid w:val="00174E21"/>
    <w:rsid w:val="00184093"/>
    <w:rsid w:val="00195507"/>
    <w:rsid w:val="001A2A78"/>
    <w:rsid w:val="001A3A43"/>
    <w:rsid w:val="001B5A61"/>
    <w:rsid w:val="001F11E5"/>
    <w:rsid w:val="0020493C"/>
    <w:rsid w:val="002146B6"/>
    <w:rsid w:val="0021700D"/>
    <w:rsid w:val="002243A2"/>
    <w:rsid w:val="00227334"/>
    <w:rsid w:val="00231E9E"/>
    <w:rsid w:val="0023506B"/>
    <w:rsid w:val="0023621D"/>
    <w:rsid w:val="0026063A"/>
    <w:rsid w:val="00261633"/>
    <w:rsid w:val="00272221"/>
    <w:rsid w:val="00287EAB"/>
    <w:rsid w:val="00296124"/>
    <w:rsid w:val="002E56D5"/>
    <w:rsid w:val="002F6A7A"/>
    <w:rsid w:val="00311F92"/>
    <w:rsid w:val="00324164"/>
    <w:rsid w:val="00324ACB"/>
    <w:rsid w:val="003312FE"/>
    <w:rsid w:val="00346344"/>
    <w:rsid w:val="00356201"/>
    <w:rsid w:val="00360E8B"/>
    <w:rsid w:val="00391C55"/>
    <w:rsid w:val="003931F6"/>
    <w:rsid w:val="00393C96"/>
    <w:rsid w:val="003B58C6"/>
    <w:rsid w:val="003C372B"/>
    <w:rsid w:val="003D6199"/>
    <w:rsid w:val="003F047A"/>
    <w:rsid w:val="003F28D1"/>
    <w:rsid w:val="0041516D"/>
    <w:rsid w:val="00425DF1"/>
    <w:rsid w:val="00427C62"/>
    <w:rsid w:val="00431BD0"/>
    <w:rsid w:val="00446DBC"/>
    <w:rsid w:val="004712FA"/>
    <w:rsid w:val="00472DD4"/>
    <w:rsid w:val="00476D7D"/>
    <w:rsid w:val="00485D58"/>
    <w:rsid w:val="004A0EAA"/>
    <w:rsid w:val="004A701D"/>
    <w:rsid w:val="004B0D71"/>
    <w:rsid w:val="004E4723"/>
    <w:rsid w:val="00504FE3"/>
    <w:rsid w:val="00505D22"/>
    <w:rsid w:val="005272BE"/>
    <w:rsid w:val="00534D3D"/>
    <w:rsid w:val="00540288"/>
    <w:rsid w:val="00552401"/>
    <w:rsid w:val="00555213"/>
    <w:rsid w:val="00565EFD"/>
    <w:rsid w:val="00566D01"/>
    <w:rsid w:val="00594501"/>
    <w:rsid w:val="00595F8F"/>
    <w:rsid w:val="005A1B81"/>
    <w:rsid w:val="005A6602"/>
    <w:rsid w:val="005B304D"/>
    <w:rsid w:val="005C5ACC"/>
    <w:rsid w:val="005F5340"/>
    <w:rsid w:val="00614D77"/>
    <w:rsid w:val="00614DB5"/>
    <w:rsid w:val="00627D9D"/>
    <w:rsid w:val="006448C1"/>
    <w:rsid w:val="00645FAA"/>
    <w:rsid w:val="00650DA2"/>
    <w:rsid w:val="00663EB2"/>
    <w:rsid w:val="00666381"/>
    <w:rsid w:val="00681C5F"/>
    <w:rsid w:val="0068397C"/>
    <w:rsid w:val="0069175F"/>
    <w:rsid w:val="00693F6F"/>
    <w:rsid w:val="006950AC"/>
    <w:rsid w:val="006D1663"/>
    <w:rsid w:val="006D69DA"/>
    <w:rsid w:val="006E5A37"/>
    <w:rsid w:val="006E74AD"/>
    <w:rsid w:val="0070341A"/>
    <w:rsid w:val="007133A0"/>
    <w:rsid w:val="00724815"/>
    <w:rsid w:val="007319AC"/>
    <w:rsid w:val="00760F29"/>
    <w:rsid w:val="00761F7A"/>
    <w:rsid w:val="007644F3"/>
    <w:rsid w:val="00794125"/>
    <w:rsid w:val="007A319E"/>
    <w:rsid w:val="007C4619"/>
    <w:rsid w:val="007D0332"/>
    <w:rsid w:val="007E1BE8"/>
    <w:rsid w:val="007E7789"/>
    <w:rsid w:val="00813E26"/>
    <w:rsid w:val="0084148C"/>
    <w:rsid w:val="008536AF"/>
    <w:rsid w:val="00885CE7"/>
    <w:rsid w:val="00897B28"/>
    <w:rsid w:val="008A5387"/>
    <w:rsid w:val="008E6066"/>
    <w:rsid w:val="008E732E"/>
    <w:rsid w:val="009025C6"/>
    <w:rsid w:val="0091233D"/>
    <w:rsid w:val="009327FF"/>
    <w:rsid w:val="00933F3D"/>
    <w:rsid w:val="00936D07"/>
    <w:rsid w:val="009549F3"/>
    <w:rsid w:val="0095634A"/>
    <w:rsid w:val="00957E15"/>
    <w:rsid w:val="00973F30"/>
    <w:rsid w:val="00977780"/>
    <w:rsid w:val="0098587A"/>
    <w:rsid w:val="009B197C"/>
    <w:rsid w:val="009C6A6B"/>
    <w:rsid w:val="009D2B8D"/>
    <w:rsid w:val="00A148FA"/>
    <w:rsid w:val="00A31814"/>
    <w:rsid w:val="00A345AB"/>
    <w:rsid w:val="00A37133"/>
    <w:rsid w:val="00A5333C"/>
    <w:rsid w:val="00A57CB6"/>
    <w:rsid w:val="00A712B3"/>
    <w:rsid w:val="00A73165"/>
    <w:rsid w:val="00A80015"/>
    <w:rsid w:val="00A8043D"/>
    <w:rsid w:val="00A816BF"/>
    <w:rsid w:val="00A830D2"/>
    <w:rsid w:val="00A94FB6"/>
    <w:rsid w:val="00AA0741"/>
    <w:rsid w:val="00AA27CF"/>
    <w:rsid w:val="00AA5D2E"/>
    <w:rsid w:val="00AB01A1"/>
    <w:rsid w:val="00AB1DF9"/>
    <w:rsid w:val="00AC12D1"/>
    <w:rsid w:val="00AF003E"/>
    <w:rsid w:val="00AF7CAD"/>
    <w:rsid w:val="00B2259C"/>
    <w:rsid w:val="00B3703D"/>
    <w:rsid w:val="00B456A5"/>
    <w:rsid w:val="00B925C6"/>
    <w:rsid w:val="00BC037C"/>
    <w:rsid w:val="00BC0591"/>
    <w:rsid w:val="00BD1A02"/>
    <w:rsid w:val="00BE11DC"/>
    <w:rsid w:val="00BF02C2"/>
    <w:rsid w:val="00BF7671"/>
    <w:rsid w:val="00C11E47"/>
    <w:rsid w:val="00C17224"/>
    <w:rsid w:val="00C2440C"/>
    <w:rsid w:val="00C73992"/>
    <w:rsid w:val="00C775E5"/>
    <w:rsid w:val="00C9227F"/>
    <w:rsid w:val="00C9601E"/>
    <w:rsid w:val="00CA3874"/>
    <w:rsid w:val="00CB0223"/>
    <w:rsid w:val="00CB635D"/>
    <w:rsid w:val="00CC5EDC"/>
    <w:rsid w:val="00CE08C9"/>
    <w:rsid w:val="00D44B34"/>
    <w:rsid w:val="00D53E03"/>
    <w:rsid w:val="00D72A51"/>
    <w:rsid w:val="00D817AB"/>
    <w:rsid w:val="00DB0F0D"/>
    <w:rsid w:val="00DC48AE"/>
    <w:rsid w:val="00DD7D25"/>
    <w:rsid w:val="00DF2312"/>
    <w:rsid w:val="00E16057"/>
    <w:rsid w:val="00E31F43"/>
    <w:rsid w:val="00E33155"/>
    <w:rsid w:val="00E36AE3"/>
    <w:rsid w:val="00E40B60"/>
    <w:rsid w:val="00E40CCC"/>
    <w:rsid w:val="00E634C3"/>
    <w:rsid w:val="00E64C32"/>
    <w:rsid w:val="00E651A1"/>
    <w:rsid w:val="00E770F3"/>
    <w:rsid w:val="00EA08B7"/>
    <w:rsid w:val="00EA2071"/>
    <w:rsid w:val="00EA49BC"/>
    <w:rsid w:val="00EB283F"/>
    <w:rsid w:val="00EC0F68"/>
    <w:rsid w:val="00EC3037"/>
    <w:rsid w:val="00ED496A"/>
    <w:rsid w:val="00EE5CE2"/>
    <w:rsid w:val="00EE5F0C"/>
    <w:rsid w:val="00F03C2E"/>
    <w:rsid w:val="00F12A39"/>
    <w:rsid w:val="00F21331"/>
    <w:rsid w:val="00F21E02"/>
    <w:rsid w:val="00F52C39"/>
    <w:rsid w:val="00F819D3"/>
    <w:rsid w:val="00F925B6"/>
    <w:rsid w:val="00F92615"/>
    <w:rsid w:val="00F95334"/>
    <w:rsid w:val="00F96FEC"/>
    <w:rsid w:val="00FB56AA"/>
    <w:rsid w:val="00FC1080"/>
    <w:rsid w:val="00FC6423"/>
    <w:rsid w:val="00FE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A90E"/>
  <w15:docId w15:val="{3A75363C-3A40-45F3-B7BA-8E1E722B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5E5"/>
    <w:pPr>
      <w:tabs>
        <w:tab w:val="center" w:pos="4320"/>
        <w:tab w:val="right" w:pos="8640"/>
      </w:tabs>
      <w:spacing w:after="12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C775E5"/>
    <w:rPr>
      <w:rFonts w:ascii="Times New Roman" w:eastAsia="Times New Roman" w:hAnsi="Times New Roman" w:cs="Times New Roman"/>
      <w:sz w:val="24"/>
      <w:szCs w:val="20"/>
    </w:rPr>
  </w:style>
  <w:style w:type="paragraph" w:styleId="NoSpacing">
    <w:name w:val="No Spacing"/>
    <w:uiPriority w:val="1"/>
    <w:qFormat/>
    <w:rsid w:val="00C775E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6602"/>
    <w:pPr>
      <w:ind w:left="720"/>
      <w:contextualSpacing/>
    </w:pPr>
  </w:style>
  <w:style w:type="paragraph" w:styleId="Footer">
    <w:name w:val="footer"/>
    <w:basedOn w:val="Normal"/>
    <w:link w:val="FooterChar"/>
    <w:uiPriority w:val="99"/>
    <w:unhideWhenUsed/>
    <w:rsid w:val="00FB5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AA"/>
  </w:style>
  <w:style w:type="paragraph" w:styleId="BalloonText">
    <w:name w:val="Balloon Text"/>
    <w:basedOn w:val="Normal"/>
    <w:link w:val="BalloonTextChar"/>
    <w:uiPriority w:val="99"/>
    <w:semiHidden/>
    <w:unhideWhenUsed/>
    <w:rsid w:val="00F9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5B6"/>
    <w:rPr>
      <w:rFonts w:ascii="Tahoma" w:hAnsi="Tahoma" w:cs="Tahoma"/>
      <w:sz w:val="16"/>
      <w:szCs w:val="16"/>
    </w:rPr>
  </w:style>
  <w:style w:type="paragraph" w:styleId="Title">
    <w:name w:val="Title"/>
    <w:basedOn w:val="Normal"/>
    <w:next w:val="Normal"/>
    <w:link w:val="TitleChar"/>
    <w:uiPriority w:val="10"/>
    <w:qFormat/>
    <w:rsid w:val="002F6A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6A7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972153">
      <w:bodyDiv w:val="1"/>
      <w:marLeft w:val="0"/>
      <w:marRight w:val="0"/>
      <w:marTop w:val="0"/>
      <w:marBottom w:val="0"/>
      <w:divBdr>
        <w:top w:val="none" w:sz="0" w:space="0" w:color="auto"/>
        <w:left w:val="none" w:sz="0" w:space="0" w:color="auto"/>
        <w:bottom w:val="none" w:sz="0" w:space="0" w:color="auto"/>
        <w:right w:val="none" w:sz="0" w:space="0" w:color="auto"/>
      </w:divBdr>
    </w:div>
    <w:div w:id="689911163">
      <w:bodyDiv w:val="1"/>
      <w:marLeft w:val="0"/>
      <w:marRight w:val="0"/>
      <w:marTop w:val="0"/>
      <w:marBottom w:val="0"/>
      <w:divBdr>
        <w:top w:val="none" w:sz="0" w:space="0" w:color="auto"/>
        <w:left w:val="none" w:sz="0" w:space="0" w:color="auto"/>
        <w:bottom w:val="none" w:sz="0" w:space="0" w:color="auto"/>
        <w:right w:val="none" w:sz="0" w:space="0" w:color="auto"/>
      </w:divBdr>
    </w:div>
    <w:div w:id="1551111183">
      <w:bodyDiv w:val="1"/>
      <w:marLeft w:val="0"/>
      <w:marRight w:val="0"/>
      <w:marTop w:val="0"/>
      <w:marBottom w:val="0"/>
      <w:divBdr>
        <w:top w:val="none" w:sz="0" w:space="0" w:color="auto"/>
        <w:left w:val="none" w:sz="0" w:space="0" w:color="auto"/>
        <w:bottom w:val="none" w:sz="0" w:space="0" w:color="auto"/>
        <w:right w:val="none" w:sz="0" w:space="0" w:color="auto"/>
      </w:divBdr>
    </w:div>
    <w:div w:id="1626422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AEB8D-DEED-4480-8FDD-7467345B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Griffin</dc:creator>
  <cp:keywords/>
  <dc:description/>
  <cp:lastModifiedBy>Brenda Griffin</cp:lastModifiedBy>
  <cp:revision>15</cp:revision>
  <cp:lastPrinted>2024-01-09T20:22:00Z</cp:lastPrinted>
  <dcterms:created xsi:type="dcterms:W3CDTF">2024-01-04T18:17:00Z</dcterms:created>
  <dcterms:modified xsi:type="dcterms:W3CDTF">2024-01-11T14:42:00Z</dcterms:modified>
</cp:coreProperties>
</file>